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F046" w14:textId="77777777" w:rsidR="003E5D39" w:rsidRPr="007D755E" w:rsidRDefault="0022601A" w:rsidP="0022601A">
      <w:pPr>
        <w:jc w:val="center"/>
        <w:rPr>
          <w:sz w:val="24"/>
        </w:rPr>
      </w:pPr>
      <w:r w:rsidRPr="007D755E">
        <w:rPr>
          <w:sz w:val="24"/>
        </w:rPr>
        <w:t xml:space="preserve">Lodge Farm Primary School </w:t>
      </w:r>
    </w:p>
    <w:p w14:paraId="0F908B78" w14:textId="1BFB88A3" w:rsidR="0022601A" w:rsidRPr="007D755E" w:rsidRDefault="00801454" w:rsidP="0022601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P.E.</w:t>
      </w:r>
      <w:r w:rsidR="0022601A" w:rsidRPr="007D755E">
        <w:rPr>
          <w:b/>
          <w:sz w:val="24"/>
          <w:u w:val="single"/>
        </w:rPr>
        <w:t xml:space="preserve"> </w:t>
      </w:r>
      <w:r w:rsidR="0022601A" w:rsidRPr="007D755E">
        <w:rPr>
          <w:b/>
          <w:color w:val="00B0F0"/>
          <w:sz w:val="24"/>
          <w:u w:val="single"/>
        </w:rPr>
        <w:t xml:space="preserve">Knowledge </w:t>
      </w:r>
      <w:r w:rsidR="0022601A" w:rsidRPr="007D755E">
        <w:rPr>
          <w:b/>
          <w:sz w:val="24"/>
          <w:u w:val="single"/>
        </w:rPr>
        <w:t xml:space="preserve">and </w:t>
      </w:r>
      <w:r w:rsidR="0022601A" w:rsidRPr="007D755E">
        <w:rPr>
          <w:b/>
          <w:color w:val="FF0000"/>
          <w:sz w:val="24"/>
          <w:u w:val="single"/>
        </w:rPr>
        <w:t xml:space="preserve">Skills </w:t>
      </w:r>
      <w:r w:rsidR="0022601A" w:rsidRPr="007D755E">
        <w:rPr>
          <w:b/>
          <w:sz w:val="24"/>
          <w:u w:val="single"/>
        </w:rPr>
        <w:t xml:space="preserve">Progression </w:t>
      </w:r>
    </w:p>
    <w:p w14:paraId="37432C7F" w14:textId="77777777" w:rsidR="0022601A" w:rsidRDefault="0022601A" w:rsidP="0022601A">
      <w:pPr>
        <w:jc w:val="center"/>
      </w:pPr>
    </w:p>
    <w:tbl>
      <w:tblPr>
        <w:tblStyle w:val="TableGrid"/>
        <w:tblW w:w="14236" w:type="dxa"/>
        <w:tblLook w:val="04A0" w:firstRow="1" w:lastRow="0" w:firstColumn="1" w:lastColumn="0" w:noHBand="0" w:noVBand="1"/>
      </w:tblPr>
      <w:tblGrid>
        <w:gridCol w:w="1699"/>
        <w:gridCol w:w="1859"/>
        <w:gridCol w:w="1779"/>
        <w:gridCol w:w="1779"/>
        <w:gridCol w:w="1780"/>
        <w:gridCol w:w="1780"/>
        <w:gridCol w:w="1780"/>
        <w:gridCol w:w="1780"/>
      </w:tblGrid>
      <w:tr w:rsidR="0022601A" w14:paraId="1F264455" w14:textId="77777777" w:rsidTr="007D755E">
        <w:trPr>
          <w:trHeight w:val="509"/>
        </w:trPr>
        <w:tc>
          <w:tcPr>
            <w:tcW w:w="1699" w:type="dxa"/>
          </w:tcPr>
          <w:p w14:paraId="270EDCEE" w14:textId="77777777" w:rsidR="0022601A" w:rsidRPr="007D755E" w:rsidRDefault="0022601A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Strand</w:t>
            </w:r>
          </w:p>
        </w:tc>
        <w:tc>
          <w:tcPr>
            <w:tcW w:w="1859" w:type="dxa"/>
          </w:tcPr>
          <w:p w14:paraId="003E534F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the end of EYFS</w:t>
            </w:r>
            <w:r w:rsidR="002B6CC8" w:rsidRPr="007D755E">
              <w:rPr>
                <w:b/>
                <w:sz w:val="24"/>
              </w:rPr>
              <w:t xml:space="preserve"> </w:t>
            </w:r>
          </w:p>
        </w:tc>
        <w:tc>
          <w:tcPr>
            <w:tcW w:w="1779" w:type="dxa"/>
          </w:tcPr>
          <w:p w14:paraId="720E9DB1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the end of Y1</w:t>
            </w:r>
          </w:p>
        </w:tc>
        <w:tc>
          <w:tcPr>
            <w:tcW w:w="1779" w:type="dxa"/>
          </w:tcPr>
          <w:p w14:paraId="35C47EA6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 xml:space="preserve">By end of Y2 </w:t>
            </w:r>
          </w:p>
        </w:tc>
        <w:tc>
          <w:tcPr>
            <w:tcW w:w="1780" w:type="dxa"/>
          </w:tcPr>
          <w:p w14:paraId="4E3B6505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Y3</w:t>
            </w:r>
          </w:p>
        </w:tc>
        <w:tc>
          <w:tcPr>
            <w:tcW w:w="1780" w:type="dxa"/>
          </w:tcPr>
          <w:p w14:paraId="579F4BEE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Y4</w:t>
            </w:r>
          </w:p>
        </w:tc>
        <w:tc>
          <w:tcPr>
            <w:tcW w:w="1780" w:type="dxa"/>
          </w:tcPr>
          <w:p w14:paraId="1530BE82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Y5</w:t>
            </w:r>
          </w:p>
        </w:tc>
        <w:tc>
          <w:tcPr>
            <w:tcW w:w="1780" w:type="dxa"/>
          </w:tcPr>
          <w:p w14:paraId="0A093AED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Y6</w:t>
            </w:r>
          </w:p>
        </w:tc>
      </w:tr>
      <w:tr w:rsidR="001343BE" w14:paraId="6A9777B1" w14:textId="77777777" w:rsidTr="007D755E">
        <w:trPr>
          <w:trHeight w:val="5471"/>
        </w:trPr>
        <w:tc>
          <w:tcPr>
            <w:tcW w:w="1699" w:type="dxa"/>
          </w:tcPr>
          <w:p w14:paraId="1A182721" w14:textId="79C91894" w:rsidR="001343BE" w:rsidRDefault="001343BE" w:rsidP="001343BE">
            <w:pPr>
              <w:jc w:val="center"/>
            </w:pPr>
            <w:r w:rsidRPr="00563267">
              <w:rPr>
                <w:rFonts w:ascii="SassoonPrimaryInfant" w:hAnsi="SassoonPrimaryInfant" w:cstheme="minorHAnsi"/>
                <w:sz w:val="20"/>
                <w:szCs w:val="20"/>
              </w:rPr>
              <w:t>Gymnastics</w:t>
            </w:r>
          </w:p>
        </w:tc>
        <w:tc>
          <w:tcPr>
            <w:tcW w:w="1859" w:type="dxa"/>
          </w:tcPr>
          <w:p w14:paraId="32C0E226" w14:textId="77777777" w:rsidR="001343BE" w:rsidRPr="001343BE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 xml:space="preserve">Can stand </w:t>
            </w:r>
            <w:proofErr w:type="gramStart"/>
            <w:r w:rsidRPr="001343BE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>momentarily</w:t>
            </w:r>
            <w:proofErr w:type="gramEnd"/>
            <w:r w:rsidRPr="001343BE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 xml:space="preserve"> on one foot when shown.</w:t>
            </w:r>
          </w:p>
          <w:p w14:paraId="2CB0935D" w14:textId="77777777" w:rsidR="001343BE" w:rsidRPr="001343BE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</w:p>
          <w:p w14:paraId="0D121C2C" w14:textId="77777777" w:rsidR="001343BE" w:rsidRPr="001343BE" w:rsidRDefault="001343BE" w:rsidP="001343BE">
            <w:pPr>
              <w:rPr>
                <w:rFonts w:ascii="SassoonPrimaryInfant" w:hAnsi="SassoonPrimaryInfant" w:cstheme="minorHAnsi"/>
                <w:iCs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>Move with controlled effort, and use associated vocabulary such as ‘</w:t>
            </w:r>
            <w:r w:rsidRPr="001343BE">
              <w:rPr>
                <w:rFonts w:ascii="SassoonPrimaryInfant" w:hAnsi="SassoonPrimaryInfant" w:cstheme="minorHAnsi"/>
                <w:iCs/>
                <w:color w:val="FF0000"/>
                <w:sz w:val="20"/>
                <w:szCs w:val="20"/>
              </w:rPr>
              <w:t>strong’, ‘firm’, ‘gentle’, ‘heavy’, ‘stretch’, ‘reach’, ‘tense’ and ‘floppy’.</w:t>
            </w:r>
          </w:p>
          <w:p w14:paraId="0ACF7F1B" w14:textId="77777777" w:rsidR="001343BE" w:rsidRPr="001343BE" w:rsidRDefault="001343BE" w:rsidP="001343BE">
            <w:pPr>
              <w:rPr>
                <w:rFonts w:ascii="SassoonPrimaryInfant" w:hAnsi="SassoonPrimaryInfant" w:cstheme="minorHAnsi"/>
                <w:iCs/>
                <w:color w:val="FF0000"/>
                <w:sz w:val="20"/>
                <w:szCs w:val="20"/>
              </w:rPr>
            </w:pPr>
          </w:p>
          <w:p w14:paraId="554BEE59" w14:textId="77777777" w:rsidR="001343BE" w:rsidRPr="001343BE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Cs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bCs/>
                <w:color w:val="FF0000"/>
                <w:sz w:val="20"/>
                <w:szCs w:val="20"/>
              </w:rPr>
              <w:t xml:space="preserve">To be able to move confidently in a range of ways. </w:t>
            </w:r>
          </w:p>
          <w:p w14:paraId="5D03A75E" w14:textId="77777777" w:rsidR="001343BE" w:rsidRPr="001343BE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Cs/>
                <w:color w:val="FF0000"/>
                <w:sz w:val="20"/>
                <w:szCs w:val="20"/>
              </w:rPr>
            </w:pPr>
          </w:p>
          <w:p w14:paraId="7038B596" w14:textId="77777777" w:rsidR="001343BE" w:rsidRPr="001343BE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Cs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bCs/>
                <w:color w:val="FF0000"/>
                <w:sz w:val="20"/>
                <w:szCs w:val="20"/>
              </w:rPr>
              <w:t xml:space="preserve">To show different ways of travelling. </w:t>
            </w:r>
          </w:p>
          <w:p w14:paraId="4A9B1FAC" w14:textId="77777777" w:rsidR="001343BE" w:rsidRPr="001343BE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Cs/>
                <w:color w:val="FF0000"/>
                <w:sz w:val="20"/>
                <w:szCs w:val="20"/>
              </w:rPr>
            </w:pPr>
          </w:p>
          <w:p w14:paraId="3C1ADDC7" w14:textId="77777777" w:rsidR="001343BE" w:rsidRPr="001343BE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Cs/>
                <w:color w:val="5B9BD5" w:themeColor="accent1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bCs/>
                <w:color w:val="5B9BD5" w:themeColor="accent1"/>
                <w:sz w:val="20"/>
                <w:szCs w:val="20"/>
              </w:rPr>
              <w:t xml:space="preserve">To use words to describe how they are travelling. </w:t>
            </w:r>
          </w:p>
          <w:p w14:paraId="2BA1E3F2" w14:textId="77777777" w:rsidR="001343BE" w:rsidRDefault="001343BE" w:rsidP="001343BE">
            <w:pPr>
              <w:jc w:val="center"/>
            </w:pPr>
          </w:p>
        </w:tc>
        <w:tc>
          <w:tcPr>
            <w:tcW w:w="1779" w:type="dxa"/>
          </w:tcPr>
          <w:p w14:paraId="6DBB0264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Use a range of equipment to move on/off, over, under, along and through safety.</w:t>
            </w:r>
          </w:p>
          <w:p w14:paraId="3A57B422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51A6554A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Will be able to investigate </w:t>
            </w:r>
            <w:proofErr w:type="gramStart"/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movement, stillness and how to use space safely</w:t>
            </w:r>
            <w:proofErr w:type="gramEnd"/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.</w:t>
            </w:r>
          </w:p>
          <w:p w14:paraId="7522E906" w14:textId="77777777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7CB29546" w14:textId="57526FA8" w:rsidR="001343BE" w:rsidRDefault="001343BE" w:rsidP="001343BE"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copy or create, remember or repeat short movement phrases.</w:t>
            </w:r>
          </w:p>
        </w:tc>
        <w:tc>
          <w:tcPr>
            <w:tcW w:w="1779" w:type="dxa"/>
          </w:tcPr>
          <w:p w14:paraId="10927034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Remember, repeat and link combinations of gymnastic actions, body shapes and balances with control and accuracy.</w:t>
            </w:r>
          </w:p>
          <w:p w14:paraId="5CE72B25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2B6F0362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be able to jump and land from height safely and accurately.</w:t>
            </w:r>
          </w:p>
          <w:p w14:paraId="5CE19161" w14:textId="77777777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6A15A0E1" w14:textId="54931AB7" w:rsidR="001343BE" w:rsidRDefault="001343BE" w:rsidP="001343BE">
            <w:r w:rsidRPr="001343BE"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  <w:t>To be able to use a range of equipment safely and understand how to use it in a variety of ways.</w:t>
            </w:r>
          </w:p>
        </w:tc>
        <w:tc>
          <w:tcPr>
            <w:tcW w:w="1780" w:type="dxa"/>
          </w:tcPr>
          <w:p w14:paraId="2A74CE93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perform skills and actions more fluently.</w:t>
            </w:r>
          </w:p>
          <w:p w14:paraId="5E25AD0D" w14:textId="77777777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666CA8C8" w14:textId="77777777" w:rsidR="001343BE" w:rsidRPr="001343BE" w:rsidRDefault="001343BE" w:rsidP="001343BE">
            <w:pPr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  <w:t>To describe how the body reacts during different types of activity.</w:t>
            </w:r>
          </w:p>
          <w:p w14:paraId="7193F16C" w14:textId="77777777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5AC9BAB8" w14:textId="53A1A43C" w:rsidR="001343BE" w:rsidRDefault="001343BE" w:rsidP="001343BE"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be able to make various shapes from pictures given individually and with a partner.</w:t>
            </w:r>
          </w:p>
        </w:tc>
        <w:tc>
          <w:tcPr>
            <w:tcW w:w="1780" w:type="dxa"/>
          </w:tcPr>
          <w:p w14:paraId="7B267021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improve their quality of movement.</w:t>
            </w:r>
          </w:p>
          <w:p w14:paraId="0CA89621" w14:textId="77777777" w:rsidR="001343BE" w:rsidRPr="001343BE" w:rsidRDefault="001343BE" w:rsidP="001343BE">
            <w:pPr>
              <w:ind w:left="-30"/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3A943872" w14:textId="77777777" w:rsidR="001343BE" w:rsidRPr="001343BE" w:rsidRDefault="001343BE" w:rsidP="001343BE">
            <w:pPr>
              <w:ind w:left="-30"/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develop flow by linking actions smoothly and planning variations in speed.</w:t>
            </w:r>
          </w:p>
          <w:p w14:paraId="634639B0" w14:textId="77777777" w:rsidR="001343BE" w:rsidRPr="001343BE" w:rsidRDefault="001343BE" w:rsidP="001343BE">
            <w:pPr>
              <w:ind w:left="-30"/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080CFCAA" w14:textId="182011B2" w:rsidR="001343BE" w:rsidRDefault="001343BE" w:rsidP="001343BE"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Aim to show as much speed and precision as possible when performing different movements.</w:t>
            </w:r>
          </w:p>
        </w:tc>
        <w:tc>
          <w:tcPr>
            <w:tcW w:w="1780" w:type="dxa"/>
          </w:tcPr>
          <w:p w14:paraId="21539DB3" w14:textId="77777777" w:rsidR="001343BE" w:rsidRPr="001343BE" w:rsidRDefault="001343BE" w:rsidP="001343BE">
            <w:pPr>
              <w:rPr>
                <w:rFonts w:ascii="SassoonPrimaryInfant" w:hAnsi="SassoonPrimaryInfant"/>
                <w:b/>
                <w:color w:val="FF0000"/>
                <w:sz w:val="20"/>
                <w:szCs w:val="20"/>
                <w:u w:val="single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perform longer sequences to perform in front of a group.</w:t>
            </w:r>
          </w:p>
          <w:p w14:paraId="1FD5B32C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64475BF9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learn a wider range of actions and explore more difficult ways to perform.</w:t>
            </w:r>
          </w:p>
          <w:p w14:paraId="20A05A1E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42ADF1A3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use skills and abilities individually, in combination and in sequence, with the aim of showing as much control and precision as possible.</w:t>
            </w:r>
          </w:p>
          <w:p w14:paraId="261BD1A8" w14:textId="77777777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1446F2E6" w14:textId="77777777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0E1255E" w14:textId="77777777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7545B4BC" w14:textId="77777777" w:rsidR="001343BE" w:rsidRDefault="001343BE" w:rsidP="001343BE">
            <w:pPr>
              <w:jc w:val="center"/>
            </w:pPr>
          </w:p>
        </w:tc>
        <w:tc>
          <w:tcPr>
            <w:tcW w:w="1780" w:type="dxa"/>
          </w:tcPr>
          <w:p w14:paraId="58634962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use skills and abilities individually.</w:t>
            </w:r>
          </w:p>
          <w:p w14:paraId="74032451" w14:textId="77777777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37953C6D" w14:textId="77777777" w:rsidR="001343BE" w:rsidRPr="001343BE" w:rsidRDefault="001343BE" w:rsidP="001343BE">
            <w:pPr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  <w:t>Arrange the apparatus safely to suit the need of the task.</w:t>
            </w:r>
          </w:p>
          <w:p w14:paraId="733BE4F5" w14:textId="77777777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5BCB7028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  <w:u w:val="single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use their own criteria to judge performance</w:t>
            </w:r>
            <w:proofErr w:type="gramStart"/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;</w:t>
            </w:r>
            <w:proofErr w:type="gramEnd"/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suggest different ideas that will lead to individuals improving their performance in small group sequences.</w:t>
            </w:r>
          </w:p>
          <w:p w14:paraId="0E338C3B" w14:textId="77777777" w:rsidR="001343BE" w:rsidRDefault="001343BE" w:rsidP="001343BE">
            <w:pPr>
              <w:jc w:val="center"/>
            </w:pPr>
          </w:p>
        </w:tc>
      </w:tr>
      <w:tr w:rsidR="001343BE" w14:paraId="66812075" w14:textId="77777777" w:rsidTr="007D755E">
        <w:trPr>
          <w:trHeight w:val="5471"/>
        </w:trPr>
        <w:tc>
          <w:tcPr>
            <w:tcW w:w="1699" w:type="dxa"/>
          </w:tcPr>
          <w:p w14:paraId="210597B1" w14:textId="3184BB5A" w:rsidR="001343BE" w:rsidRDefault="001343BE" w:rsidP="001343BE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B016C1">
              <w:rPr>
                <w:rFonts w:ascii="SassoonPrimaryInfant" w:hAnsi="SassoonPrimaryInfant"/>
                <w:sz w:val="20"/>
                <w:szCs w:val="20"/>
              </w:rPr>
              <w:lastRenderedPageBreak/>
              <w:t>Dance</w:t>
            </w:r>
          </w:p>
        </w:tc>
        <w:tc>
          <w:tcPr>
            <w:tcW w:w="1859" w:type="dxa"/>
          </w:tcPr>
          <w:p w14:paraId="383C1FDF" w14:textId="77777777" w:rsidR="001343BE" w:rsidRPr="001343BE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>Move freely and with confidence in a range of ways, such as slithering, shuffling, rolling, crawling, running, jumping, skipping, sliding and hopping.</w:t>
            </w:r>
          </w:p>
          <w:p w14:paraId="759F90C4" w14:textId="77777777" w:rsidR="001343BE" w:rsidRPr="001343BE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</w:p>
          <w:p w14:paraId="0581987B" w14:textId="77777777" w:rsidR="001343BE" w:rsidRPr="001343BE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>Use the vocabulary of</w:t>
            </w:r>
          </w:p>
          <w:p w14:paraId="57C3621A" w14:textId="77777777" w:rsidR="001343BE" w:rsidRPr="001343BE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 xml:space="preserve">movement, e.g. </w:t>
            </w:r>
            <w:r w:rsidRPr="001343BE">
              <w:rPr>
                <w:rFonts w:ascii="SassoonPrimaryInfant" w:hAnsi="SassoonPrimaryInfant" w:cstheme="minorHAnsi"/>
                <w:i/>
                <w:iCs/>
                <w:color w:val="FF0000"/>
                <w:sz w:val="20"/>
                <w:szCs w:val="20"/>
              </w:rPr>
              <w:t>‘gallop’</w:t>
            </w:r>
            <w:r w:rsidRPr="001343BE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 xml:space="preserve">, </w:t>
            </w:r>
            <w:r w:rsidRPr="001343BE">
              <w:rPr>
                <w:rFonts w:ascii="SassoonPrimaryInfant" w:hAnsi="SassoonPrimaryInfant" w:cstheme="minorHAnsi"/>
                <w:i/>
                <w:iCs/>
                <w:color w:val="FF0000"/>
                <w:sz w:val="20"/>
                <w:szCs w:val="20"/>
              </w:rPr>
              <w:t>‘slither’</w:t>
            </w:r>
            <w:r w:rsidRPr="001343BE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>; of instruction</w:t>
            </w:r>
          </w:p>
          <w:p w14:paraId="7D975ADB" w14:textId="77777777" w:rsidR="001343BE" w:rsidRPr="001343BE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i/>
                <w:iCs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 xml:space="preserve">e.g. </w:t>
            </w:r>
            <w:r w:rsidRPr="001343BE">
              <w:rPr>
                <w:rFonts w:ascii="SassoonPrimaryInfant" w:hAnsi="SassoonPrimaryInfant" w:cstheme="minorHAnsi"/>
                <w:i/>
                <w:iCs/>
                <w:color w:val="FF0000"/>
                <w:sz w:val="20"/>
                <w:szCs w:val="20"/>
              </w:rPr>
              <w:t xml:space="preserve">‘follow’, ‘lead’ and ‘copy’. </w:t>
            </w:r>
          </w:p>
          <w:p w14:paraId="3285747A" w14:textId="77777777" w:rsidR="001343BE" w:rsidRPr="001343BE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i/>
                <w:iCs/>
                <w:color w:val="FF0000"/>
                <w:sz w:val="20"/>
                <w:szCs w:val="20"/>
              </w:rPr>
            </w:pPr>
          </w:p>
          <w:p w14:paraId="44D23BF8" w14:textId="77777777" w:rsidR="001343BE" w:rsidRPr="001343BE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Cs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bCs/>
                <w:color w:val="FF0000"/>
                <w:sz w:val="20"/>
                <w:szCs w:val="20"/>
              </w:rPr>
              <w:t>To show good control and co-ordination in large and small movements.</w:t>
            </w:r>
          </w:p>
          <w:p w14:paraId="50537627" w14:textId="77777777" w:rsidR="001343BE" w:rsidRPr="001343BE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Cs/>
                <w:color w:val="FF0000"/>
                <w:sz w:val="20"/>
                <w:szCs w:val="20"/>
              </w:rPr>
            </w:pPr>
          </w:p>
          <w:p w14:paraId="2CE8A6F0" w14:textId="77777777" w:rsidR="001343BE" w:rsidRPr="001343BE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Cs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bCs/>
                <w:color w:val="FF0000"/>
                <w:sz w:val="20"/>
                <w:szCs w:val="20"/>
              </w:rPr>
              <w:t xml:space="preserve">To move confidently in a range of ways, safely negotiating space. </w:t>
            </w:r>
          </w:p>
          <w:p w14:paraId="745906D2" w14:textId="77777777" w:rsidR="001343BE" w:rsidRPr="00B016C1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Cs/>
                <w:sz w:val="20"/>
                <w:szCs w:val="20"/>
              </w:rPr>
            </w:pPr>
          </w:p>
          <w:p w14:paraId="1667AAFD" w14:textId="77777777" w:rsidR="001343BE" w:rsidRPr="001343BE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i/>
                <w:iCs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bCs/>
                <w:color w:val="FF0000"/>
                <w:sz w:val="20"/>
                <w:szCs w:val="20"/>
              </w:rPr>
              <w:t>Handle equipment and tools effectively.</w:t>
            </w:r>
          </w:p>
          <w:p w14:paraId="6E992449" w14:textId="77777777" w:rsidR="001343BE" w:rsidRPr="00563267" w:rsidRDefault="001343BE" w:rsidP="001343B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21779C3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Show how different body actions can show different moods and feelings.</w:t>
            </w:r>
          </w:p>
          <w:p w14:paraId="79A6FD1C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1649221F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Create short dances either individually or with a partner.</w:t>
            </w:r>
          </w:p>
          <w:p w14:paraId="0EAEB7FC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0411ED33" w14:textId="5FD50547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Learn to use different parts of the body to imitate and lead movements.</w:t>
            </w:r>
          </w:p>
        </w:tc>
        <w:tc>
          <w:tcPr>
            <w:tcW w:w="1779" w:type="dxa"/>
          </w:tcPr>
          <w:p w14:paraId="0A38609E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Begin to compose their own individual dances to different themes.</w:t>
            </w:r>
          </w:p>
          <w:p w14:paraId="2FDF4F7D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24F929D5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Recognise and describe how different dance activities make them feel.</w:t>
            </w:r>
          </w:p>
          <w:p w14:paraId="05C6856F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3EC56790" w14:textId="2BF99784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be able to copy and demonstrate basic body movements demonstrated by the teacher.</w:t>
            </w:r>
          </w:p>
        </w:tc>
        <w:tc>
          <w:tcPr>
            <w:tcW w:w="1780" w:type="dxa"/>
          </w:tcPr>
          <w:p w14:paraId="21367287" w14:textId="77777777" w:rsidR="001343BE" w:rsidRPr="001343BE" w:rsidRDefault="001343BE" w:rsidP="001343BE">
            <w:pPr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  <w:t>Develop their understanding of health and fitness.</w:t>
            </w:r>
          </w:p>
          <w:p w14:paraId="40D47B23" w14:textId="77777777" w:rsidR="001343BE" w:rsidRPr="00B016C1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3284BC3E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develop flexibility, agility, balance and co-ordination.</w:t>
            </w:r>
          </w:p>
          <w:p w14:paraId="293657CA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3622D555" w14:textId="24D29BE1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be able to create their own dance and move in different ways.</w:t>
            </w:r>
          </w:p>
        </w:tc>
        <w:tc>
          <w:tcPr>
            <w:tcW w:w="1780" w:type="dxa"/>
          </w:tcPr>
          <w:p w14:paraId="3EB2C2C2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Use movement to explore and communicate ideas and issues and own feelings and thoughts.</w:t>
            </w:r>
          </w:p>
          <w:p w14:paraId="6AE652E8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21078498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Remember, practise and combine longer, more complex dance routines.</w:t>
            </w:r>
          </w:p>
          <w:p w14:paraId="38768DDE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715EE56F" w14:textId="372D3E8A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be able to experiment with a wide range of actions.</w:t>
            </w:r>
          </w:p>
        </w:tc>
        <w:tc>
          <w:tcPr>
            <w:tcW w:w="1780" w:type="dxa"/>
          </w:tcPr>
          <w:p w14:paraId="5DC4F325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explore and learn actions, gestures, body shapes, rhythms and travelling patterns that suit the style.</w:t>
            </w:r>
          </w:p>
          <w:p w14:paraId="67B0C96D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042C4586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respond physically to a range of stimuli, particularly musical accompaniment.</w:t>
            </w:r>
          </w:p>
          <w:p w14:paraId="3173E0E0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6094BF12" w14:textId="4586B7E2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convey the mood and feeling of the dance.</w:t>
            </w:r>
          </w:p>
        </w:tc>
        <w:tc>
          <w:tcPr>
            <w:tcW w:w="1780" w:type="dxa"/>
          </w:tcPr>
          <w:p w14:paraId="7EC3FE43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Take the lead when working in a group.</w:t>
            </w:r>
          </w:p>
          <w:p w14:paraId="3FFE575C" w14:textId="77777777" w:rsidR="001343BE" w:rsidRPr="00B016C1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1B6A4A8D" w14:textId="77777777" w:rsidR="001343BE" w:rsidRPr="001343BE" w:rsidRDefault="001343BE" w:rsidP="001343BE">
            <w:pPr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  <w:t>Show understanding of how dance keeps us healthy.</w:t>
            </w:r>
          </w:p>
          <w:p w14:paraId="57BACCCD" w14:textId="77777777" w:rsidR="001343BE" w:rsidRPr="00B016C1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572F72C" w14:textId="43AF2755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Use appropriate criteria to evaluate and refine their own and others’ work.</w:t>
            </w:r>
          </w:p>
        </w:tc>
      </w:tr>
      <w:tr w:rsidR="001343BE" w14:paraId="3BA394ED" w14:textId="77777777" w:rsidTr="007D755E">
        <w:trPr>
          <w:trHeight w:val="5471"/>
        </w:trPr>
        <w:tc>
          <w:tcPr>
            <w:tcW w:w="1699" w:type="dxa"/>
          </w:tcPr>
          <w:p w14:paraId="055EF0EF" w14:textId="55A4822B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63267">
              <w:rPr>
                <w:rFonts w:ascii="SassoonPrimaryInfant" w:hAnsi="SassoonPrimaryInfant"/>
                <w:sz w:val="20"/>
                <w:szCs w:val="20"/>
              </w:rPr>
              <w:lastRenderedPageBreak/>
              <w:t xml:space="preserve">Striking and Fielding / </w:t>
            </w:r>
          </w:p>
          <w:p w14:paraId="624EBAFA" w14:textId="264DC53C" w:rsidR="001343BE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63267">
              <w:rPr>
                <w:rFonts w:ascii="SassoonPrimaryInfant" w:hAnsi="SassoonPrimaryInfant"/>
                <w:sz w:val="20"/>
                <w:szCs w:val="20"/>
              </w:rPr>
              <w:t xml:space="preserve">Multi-skills </w:t>
            </w:r>
          </w:p>
        </w:tc>
        <w:tc>
          <w:tcPr>
            <w:tcW w:w="1859" w:type="dxa"/>
          </w:tcPr>
          <w:p w14:paraId="1094626C" w14:textId="77777777" w:rsidR="001343BE" w:rsidRPr="001343BE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>To throw and catch a large ball.</w:t>
            </w:r>
          </w:p>
          <w:p w14:paraId="2790719F" w14:textId="77777777" w:rsidR="001343BE" w:rsidRPr="001343BE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</w:p>
          <w:p w14:paraId="6B63B6ED" w14:textId="77777777" w:rsidR="001343BE" w:rsidRPr="001343BE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>Collaborate in throwing, rolling, fetching and receiving games, encouraging children to play with one another once their skills are sufficient.</w:t>
            </w:r>
          </w:p>
          <w:p w14:paraId="6B6D9DF4" w14:textId="77777777" w:rsidR="001343BE" w:rsidRPr="001343BE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</w:p>
          <w:p w14:paraId="67517D38" w14:textId="77777777" w:rsidR="001343BE" w:rsidRPr="001343BE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>To use tools and</w:t>
            </w:r>
          </w:p>
          <w:p w14:paraId="3C3DB69E" w14:textId="77777777" w:rsidR="001343BE" w:rsidRPr="001343BE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>materials effectively and safely and give them opportunities to practise</w:t>
            </w:r>
          </w:p>
          <w:p w14:paraId="2693AD1B" w14:textId="77777777" w:rsidR="001343BE" w:rsidRPr="001343BE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</w:p>
          <w:p w14:paraId="0167E330" w14:textId="0A64B942" w:rsidR="001343BE" w:rsidRPr="00B016C1" w:rsidRDefault="001343BE" w:rsidP="001343B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1343BE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>Eye-hand co-ordination and control, spatial awareness, striking with different body parts</w:t>
            </w:r>
          </w:p>
        </w:tc>
        <w:tc>
          <w:tcPr>
            <w:tcW w:w="1779" w:type="dxa"/>
          </w:tcPr>
          <w:p w14:paraId="5523C149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develop basic game playing skills.</w:t>
            </w:r>
          </w:p>
          <w:p w14:paraId="57BB0315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3C72163E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be able to think about outwitting the opposition.</w:t>
            </w:r>
          </w:p>
          <w:p w14:paraId="7FCC2BA6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56B38B6B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Show control when sending and receiving a range of equipment.</w:t>
            </w:r>
          </w:p>
          <w:p w14:paraId="40F87B7C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17A6284E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be able to balance a ball on a bat confidently either stationery or whilst moving.</w:t>
            </w:r>
          </w:p>
          <w:p w14:paraId="5C64ED29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26EB19E9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be able to send a ball along the ground or through the air accurately to a partner to receive.</w:t>
            </w:r>
          </w:p>
          <w:p w14:paraId="244DB538" w14:textId="77777777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9835E2A" w14:textId="542DFA50" w:rsidR="001343BE" w:rsidRPr="00B016C1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be able to hit a ball with a bat with control.</w:t>
            </w:r>
          </w:p>
        </w:tc>
        <w:tc>
          <w:tcPr>
            <w:tcW w:w="1779" w:type="dxa"/>
          </w:tcPr>
          <w:p w14:paraId="02E8A828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19"/>
                <w:szCs w:val="19"/>
              </w:rPr>
            </w:pPr>
            <w:r w:rsidRPr="001343BE">
              <w:rPr>
                <w:rFonts w:ascii="SassoonPrimaryInfant" w:hAnsi="SassoonPrimaryInfant"/>
                <w:color w:val="FF0000"/>
                <w:sz w:val="19"/>
                <w:szCs w:val="19"/>
              </w:rPr>
              <w:t>To be able to make simple decisions on how to use space and to avoid opponents.</w:t>
            </w:r>
          </w:p>
          <w:p w14:paraId="3287B8E2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19"/>
                <w:szCs w:val="19"/>
              </w:rPr>
            </w:pPr>
          </w:p>
          <w:p w14:paraId="1BCC9258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19"/>
                <w:szCs w:val="19"/>
              </w:rPr>
            </w:pPr>
            <w:r w:rsidRPr="001343BE">
              <w:rPr>
                <w:rFonts w:ascii="SassoonPrimaryInfant" w:hAnsi="SassoonPrimaryInfant"/>
                <w:color w:val="FF0000"/>
                <w:sz w:val="19"/>
                <w:szCs w:val="19"/>
              </w:rPr>
              <w:t>To improve and apply their basic skills during games.</w:t>
            </w:r>
          </w:p>
          <w:p w14:paraId="1216F517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19"/>
                <w:szCs w:val="19"/>
              </w:rPr>
            </w:pPr>
          </w:p>
          <w:p w14:paraId="15C532E6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19"/>
                <w:szCs w:val="19"/>
              </w:rPr>
            </w:pPr>
            <w:r w:rsidRPr="001343BE">
              <w:rPr>
                <w:rFonts w:ascii="SassoonPrimaryInfant" w:hAnsi="SassoonPrimaryInfant"/>
                <w:color w:val="FF0000"/>
                <w:sz w:val="19"/>
                <w:szCs w:val="19"/>
              </w:rPr>
              <w:t>To be able to direct a piece of equipment towards a target area.</w:t>
            </w:r>
          </w:p>
          <w:p w14:paraId="493E563B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19"/>
                <w:szCs w:val="19"/>
              </w:rPr>
            </w:pPr>
          </w:p>
          <w:p w14:paraId="777EE381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19"/>
                <w:szCs w:val="19"/>
              </w:rPr>
            </w:pPr>
            <w:r w:rsidRPr="001343BE">
              <w:rPr>
                <w:rFonts w:ascii="SassoonPrimaryInfant" w:hAnsi="SassoonPrimaryInfant"/>
                <w:color w:val="FF0000"/>
                <w:sz w:val="19"/>
                <w:szCs w:val="19"/>
              </w:rPr>
              <w:t xml:space="preserve">To be able to send and receive a ball with consistency and control. </w:t>
            </w:r>
          </w:p>
          <w:p w14:paraId="59EAD668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19"/>
                <w:szCs w:val="19"/>
              </w:rPr>
            </w:pPr>
          </w:p>
          <w:p w14:paraId="21302814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19"/>
                <w:szCs w:val="19"/>
              </w:rPr>
            </w:pPr>
            <w:r w:rsidRPr="001343BE">
              <w:rPr>
                <w:rFonts w:ascii="SassoonPrimaryInfant" w:hAnsi="SassoonPrimaryInfant"/>
                <w:color w:val="FF0000"/>
                <w:sz w:val="19"/>
                <w:szCs w:val="19"/>
              </w:rPr>
              <w:t xml:space="preserve">To be able to demonstrate accuracy when using different body parts. </w:t>
            </w:r>
          </w:p>
          <w:p w14:paraId="4F7E4801" w14:textId="77777777" w:rsidR="001343BE" w:rsidRPr="00563267" w:rsidRDefault="001343BE" w:rsidP="001343BE">
            <w:pPr>
              <w:rPr>
                <w:rFonts w:ascii="SassoonPrimaryInfant" w:hAnsi="SassoonPrimaryInfant"/>
                <w:sz w:val="19"/>
                <w:szCs w:val="19"/>
              </w:rPr>
            </w:pPr>
          </w:p>
          <w:p w14:paraId="0FC02DCE" w14:textId="3A9D25CE" w:rsidR="001343BE" w:rsidRPr="00B016C1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19"/>
                <w:szCs w:val="19"/>
              </w:rPr>
              <w:t>To be able to steer and direct the ball accurately to evade opponents.</w:t>
            </w:r>
          </w:p>
        </w:tc>
        <w:tc>
          <w:tcPr>
            <w:tcW w:w="1780" w:type="dxa"/>
          </w:tcPr>
          <w:p w14:paraId="39C028B4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Can describe what they are doing and what they have seen others doing.</w:t>
            </w:r>
          </w:p>
          <w:p w14:paraId="1BE64534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6BF99E20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be able to confidently work as a team and show encouragement towards each other.</w:t>
            </w:r>
          </w:p>
          <w:p w14:paraId="62342157" w14:textId="77777777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4F00038" w14:textId="77777777" w:rsidR="001343BE" w:rsidRPr="001343BE" w:rsidRDefault="001343BE" w:rsidP="001343BE">
            <w:pPr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  <w:t>To be able to understand what tactics and shots to use in different situations.</w:t>
            </w:r>
          </w:p>
          <w:p w14:paraId="06451041" w14:textId="77777777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5AA9EDD2" w14:textId="77777777" w:rsidR="001343BE" w:rsidRPr="00B016C1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80" w:type="dxa"/>
          </w:tcPr>
          <w:p w14:paraId="228D5206" w14:textId="77777777" w:rsidR="001343BE" w:rsidRPr="001343BE" w:rsidRDefault="001343BE" w:rsidP="001343BE">
            <w:pPr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  <w:t>Understand, plan and combine skills to play 1v1 net games co-operatively with a partner.</w:t>
            </w:r>
          </w:p>
          <w:p w14:paraId="229083CD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1D1D1E3A" w14:textId="77777777" w:rsidR="001343BE" w:rsidRPr="001343BE" w:rsidRDefault="001343BE" w:rsidP="001343BE">
            <w:pPr>
              <w:rPr>
                <w:rFonts w:ascii="SassoonPrimaryInfant" w:hAnsi="SassoonPrimaryInfant"/>
                <w:b/>
                <w:color w:val="FF0000"/>
                <w:sz w:val="20"/>
                <w:szCs w:val="20"/>
                <w:u w:val="single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be able to attempt to send a piece of equipment to a target area/court which an opponent is defending.</w:t>
            </w:r>
          </w:p>
          <w:p w14:paraId="011D46E1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44157967" w14:textId="5B34D4DE" w:rsidR="001343BE" w:rsidRPr="00B016C1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focus on developing the skills they need for net/wall games and how to use them to make the game difficult for the opponent.</w:t>
            </w:r>
          </w:p>
        </w:tc>
        <w:tc>
          <w:tcPr>
            <w:tcW w:w="1780" w:type="dxa"/>
          </w:tcPr>
          <w:p w14:paraId="14D72C28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be able to direct the ball comfortably towards a target area.</w:t>
            </w:r>
          </w:p>
          <w:p w14:paraId="1DC5C1DE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46AB1221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Play games using a variety of equipment, getting their body into a good position, hitting a ball fed to them accurately and keeping a rally going by doing so. </w:t>
            </w:r>
          </w:p>
          <w:p w14:paraId="2BE34379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48A0375F" w14:textId="77777777" w:rsidR="001343BE" w:rsidRPr="001343BE" w:rsidRDefault="001343BE" w:rsidP="001343BE">
            <w:pPr>
              <w:rPr>
                <w:rFonts w:ascii="SassoonPrimaryInfant" w:hAnsi="SassoonPrimaryInfant"/>
                <w:b/>
                <w:color w:val="FF0000"/>
                <w:sz w:val="20"/>
                <w:szCs w:val="20"/>
                <w:u w:val="single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To perform the basic skills needed for the games with control and consistency.</w:t>
            </w:r>
          </w:p>
          <w:p w14:paraId="06DF39FD" w14:textId="77777777" w:rsidR="001343BE" w:rsidRPr="00B016C1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80" w:type="dxa"/>
          </w:tcPr>
          <w:p w14:paraId="525EC710" w14:textId="77777777" w:rsidR="001343BE" w:rsidRPr="001343BE" w:rsidRDefault="001343BE" w:rsidP="001343B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FF0000"/>
                <w:sz w:val="20"/>
                <w:szCs w:val="20"/>
              </w:rPr>
              <w:t>Use forehand, backhand and overhead shots increasingly well in the games they play.</w:t>
            </w:r>
          </w:p>
          <w:p w14:paraId="19078F60" w14:textId="77777777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52141231" w14:textId="77777777" w:rsidR="001343BE" w:rsidRPr="001343BE" w:rsidRDefault="001343BE" w:rsidP="001343BE">
            <w:pPr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  <w:t>To begin to understand why we have tactics in sport.</w:t>
            </w:r>
          </w:p>
          <w:p w14:paraId="670AC41B" w14:textId="77777777" w:rsidR="001343BE" w:rsidRPr="001343BE" w:rsidRDefault="001343BE" w:rsidP="001343BE">
            <w:pPr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</w:pPr>
          </w:p>
          <w:p w14:paraId="3CC06305" w14:textId="74B16CB6" w:rsidR="001343BE" w:rsidRPr="00B016C1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343BE">
              <w:rPr>
                <w:rFonts w:ascii="SassoonPrimaryInfant" w:hAnsi="SassoonPrimaryInfant"/>
                <w:color w:val="5B9BD5" w:themeColor="accent1"/>
                <w:sz w:val="20"/>
                <w:szCs w:val="20"/>
              </w:rPr>
              <w:t>To be able to organise themselves in a game and be able to explain the rules to others.</w:t>
            </w:r>
          </w:p>
        </w:tc>
      </w:tr>
      <w:tr w:rsidR="001343BE" w14:paraId="0BF04B25" w14:textId="77777777" w:rsidTr="007D755E">
        <w:trPr>
          <w:trHeight w:val="5471"/>
        </w:trPr>
        <w:tc>
          <w:tcPr>
            <w:tcW w:w="1699" w:type="dxa"/>
          </w:tcPr>
          <w:p w14:paraId="51F60284" w14:textId="5A7C7698" w:rsidR="001343BE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63267">
              <w:rPr>
                <w:rFonts w:ascii="SassoonPrimaryInfant" w:hAnsi="SassoonPrimaryInfant"/>
              </w:rPr>
              <w:lastRenderedPageBreak/>
              <w:t xml:space="preserve">Team Games </w:t>
            </w:r>
          </w:p>
        </w:tc>
        <w:tc>
          <w:tcPr>
            <w:tcW w:w="1859" w:type="dxa"/>
          </w:tcPr>
          <w:p w14:paraId="7B9028AC" w14:textId="77777777" w:rsidR="001343BE" w:rsidRPr="006A1669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color w:val="FF000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Cs w:val="20"/>
              </w:rPr>
              <w:t>Moving in different ways and at different</w:t>
            </w:r>
          </w:p>
          <w:p w14:paraId="64753D4D" w14:textId="77777777" w:rsidR="001343BE" w:rsidRPr="006A1669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color w:val="FF000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Cs w:val="20"/>
              </w:rPr>
              <w:t>speeds, balancing, target throwing, rolling,</w:t>
            </w:r>
          </w:p>
          <w:p w14:paraId="00BDA5B1" w14:textId="77777777" w:rsidR="001343BE" w:rsidRPr="006A1669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color w:val="FF000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Cs w:val="20"/>
              </w:rPr>
              <w:t>kicking and catching</w:t>
            </w:r>
          </w:p>
          <w:p w14:paraId="068A2E4D" w14:textId="77777777" w:rsidR="001343BE" w:rsidRPr="006A1669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color w:val="FF0000"/>
                <w:szCs w:val="20"/>
              </w:rPr>
            </w:pPr>
          </w:p>
          <w:p w14:paraId="7E1EFFE2" w14:textId="77777777" w:rsidR="001343BE" w:rsidRPr="006A1669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color w:val="FF000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Cs w:val="20"/>
              </w:rPr>
              <w:t>Practise movement skills through games with beanbags, cones, balls and hoops.</w:t>
            </w:r>
          </w:p>
          <w:p w14:paraId="064B8A7B" w14:textId="77777777" w:rsidR="001343BE" w:rsidRPr="006A1669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color w:val="FF0000"/>
                <w:szCs w:val="20"/>
              </w:rPr>
            </w:pPr>
          </w:p>
          <w:p w14:paraId="1B0C5133" w14:textId="77777777" w:rsidR="001343BE" w:rsidRPr="006A1669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color w:val="FF000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Cs w:val="20"/>
              </w:rPr>
              <w:t>Bouncing a ball, stationary and on the move, estimating, predicting, control and coordination, using a range of small equipment</w:t>
            </w:r>
          </w:p>
          <w:p w14:paraId="4293D410" w14:textId="77777777" w:rsidR="001343BE" w:rsidRPr="00563267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szCs w:val="20"/>
              </w:rPr>
            </w:pPr>
          </w:p>
          <w:p w14:paraId="3C3B4F0B" w14:textId="77777777" w:rsidR="001343BE" w:rsidRPr="006A1669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color w:val="FF000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Cs w:val="20"/>
              </w:rPr>
              <w:t>Rolling balls and other objects</w:t>
            </w:r>
          </w:p>
          <w:p w14:paraId="4A541BAF" w14:textId="77777777" w:rsidR="001343BE" w:rsidRPr="00563267" w:rsidRDefault="001343BE" w:rsidP="001343BE">
            <w:pPr>
              <w:rPr>
                <w:rFonts w:ascii="SassoonPrimaryInfant" w:hAnsi="SassoonPrimaryInfant"/>
                <w:szCs w:val="20"/>
              </w:rPr>
            </w:pPr>
          </w:p>
          <w:p w14:paraId="17B6D561" w14:textId="77777777" w:rsidR="001343BE" w:rsidRPr="00563267" w:rsidRDefault="001343BE" w:rsidP="001343BE">
            <w:pPr>
              <w:rPr>
                <w:rFonts w:ascii="SassoonPrimaryInfant" w:hAnsi="SassoonPrimaryInfant"/>
                <w:szCs w:val="20"/>
              </w:rPr>
            </w:pPr>
          </w:p>
          <w:p w14:paraId="65CB6EBF" w14:textId="77777777" w:rsidR="001343BE" w:rsidRPr="00563267" w:rsidRDefault="001343BE" w:rsidP="001343B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C24A4AE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Demonstrate co-ordination when passing a range of equipment around the different parts of the body.</w:t>
            </w:r>
          </w:p>
          <w:p w14:paraId="04CE9B21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0521F465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be able to move fluently, changing direction and speed easily and avoiding collisions.</w:t>
            </w:r>
          </w:p>
          <w:p w14:paraId="02A96B09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387BEF6B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be able to respond to the teachers instructions, changing speed, direction and control.</w:t>
            </w:r>
          </w:p>
          <w:p w14:paraId="059CA9BA" w14:textId="77777777" w:rsidR="001343BE" w:rsidRDefault="001343BE" w:rsidP="001343BE">
            <w:pPr>
              <w:rPr>
                <w:rFonts w:ascii="SassoonPrimaryInfant" w:hAnsi="SassoonPrimaryInfant"/>
                <w:szCs w:val="20"/>
              </w:rPr>
            </w:pPr>
          </w:p>
          <w:p w14:paraId="6628047B" w14:textId="77777777" w:rsidR="001343BE" w:rsidRDefault="001343BE" w:rsidP="001343BE">
            <w:pPr>
              <w:rPr>
                <w:rFonts w:ascii="SassoonPrimaryInfant" w:hAnsi="SassoonPrimaryInfant"/>
                <w:szCs w:val="20"/>
              </w:rPr>
            </w:pPr>
          </w:p>
          <w:p w14:paraId="48648BB3" w14:textId="77777777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840E091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develop their basic game playing skills.</w:t>
            </w:r>
          </w:p>
          <w:p w14:paraId="5BF3D425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341E757F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be able to link a combination of skills, anticipating actions and reacting with increased speed.</w:t>
            </w:r>
          </w:p>
          <w:p w14:paraId="0F8E4BC0" w14:textId="77777777" w:rsidR="001343BE" w:rsidRPr="00563267" w:rsidRDefault="001343BE" w:rsidP="001343BE">
            <w:pPr>
              <w:rPr>
                <w:rFonts w:ascii="SassoonPrimaryInfant" w:hAnsi="SassoonPrimaryInfant"/>
                <w:szCs w:val="20"/>
              </w:rPr>
            </w:pPr>
          </w:p>
          <w:p w14:paraId="54502499" w14:textId="60FCCA95" w:rsidR="001343BE" w:rsidRPr="00563267" w:rsidRDefault="001343BE" w:rsidP="001343BE">
            <w:pPr>
              <w:rPr>
                <w:rFonts w:ascii="SassoonPrimaryInfant" w:hAnsi="SassoonPrimaryInfant"/>
                <w:sz w:val="19"/>
                <w:szCs w:val="19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Make choices that benefit the team and not just themselves.</w:t>
            </w:r>
          </w:p>
        </w:tc>
        <w:tc>
          <w:tcPr>
            <w:tcW w:w="1780" w:type="dxa"/>
          </w:tcPr>
          <w:p w14:paraId="5CF49B0E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Cs w:val="20"/>
              </w:rPr>
              <w:t>To be able to pass and receive the ball with control and keep possession and score goals.</w:t>
            </w:r>
          </w:p>
          <w:p w14:paraId="2EED5BA0" w14:textId="77777777" w:rsidR="001343BE" w:rsidRPr="00563267" w:rsidRDefault="001343BE" w:rsidP="001343BE">
            <w:pPr>
              <w:rPr>
                <w:rFonts w:ascii="SassoonPrimaryInfant" w:hAnsi="SassoonPrimaryInfant" w:cstheme="minorHAnsi"/>
                <w:szCs w:val="20"/>
              </w:rPr>
            </w:pPr>
          </w:p>
          <w:p w14:paraId="62E0E669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Cs w:val="20"/>
              </w:rPr>
              <w:t xml:space="preserve">To be able to work as a team, support </w:t>
            </w:r>
            <w:proofErr w:type="gramStart"/>
            <w:r w:rsidRPr="006A1669">
              <w:rPr>
                <w:rFonts w:ascii="SassoonPrimaryInfant" w:hAnsi="SassoonPrimaryInfant" w:cstheme="minorHAnsi"/>
                <w:color w:val="FF0000"/>
                <w:szCs w:val="20"/>
              </w:rPr>
              <w:t>team mates</w:t>
            </w:r>
            <w:proofErr w:type="gramEnd"/>
            <w:r w:rsidRPr="006A1669">
              <w:rPr>
                <w:rFonts w:ascii="SassoonPrimaryInfant" w:hAnsi="SassoonPrimaryInfant" w:cstheme="minorHAnsi"/>
                <w:color w:val="FF0000"/>
                <w:szCs w:val="20"/>
              </w:rPr>
              <w:t xml:space="preserve"> and make it hard for the opposition.</w:t>
            </w:r>
          </w:p>
          <w:p w14:paraId="68F42973" w14:textId="77777777" w:rsidR="001343BE" w:rsidRPr="00563267" w:rsidRDefault="001343BE" w:rsidP="001343BE">
            <w:pPr>
              <w:rPr>
                <w:rFonts w:ascii="SassoonPrimaryInfant" w:hAnsi="SassoonPrimaryInfant" w:cstheme="minorHAnsi"/>
                <w:szCs w:val="20"/>
              </w:rPr>
            </w:pPr>
          </w:p>
          <w:p w14:paraId="2198E1DE" w14:textId="79E722C6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5B9BD5" w:themeColor="accent1"/>
                <w:szCs w:val="20"/>
              </w:rPr>
              <w:t>Know how to use space in games.</w:t>
            </w:r>
          </w:p>
        </w:tc>
        <w:tc>
          <w:tcPr>
            <w:tcW w:w="1780" w:type="dxa"/>
          </w:tcPr>
          <w:p w14:paraId="332E0BC1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learn simple attacking tactics with a variety of equipment.</w:t>
            </w:r>
          </w:p>
          <w:p w14:paraId="0885AE7A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0B833D1D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think about how to use tactics, skills and strategies to outwit the opponent.</w:t>
            </w:r>
          </w:p>
          <w:p w14:paraId="44CC3D41" w14:textId="77777777" w:rsidR="001343BE" w:rsidRPr="00563267" w:rsidRDefault="001343BE" w:rsidP="001343BE">
            <w:pPr>
              <w:rPr>
                <w:rFonts w:ascii="SassoonPrimaryInfant" w:hAnsi="SassoonPrimaryInfant"/>
                <w:szCs w:val="20"/>
              </w:rPr>
            </w:pPr>
          </w:p>
          <w:p w14:paraId="011DC4CA" w14:textId="6A56B789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A1669">
              <w:rPr>
                <w:rFonts w:ascii="SassoonPrimaryInfant" w:hAnsi="SassoonPrimaryInfant"/>
                <w:color w:val="5B9BD5" w:themeColor="accent1"/>
                <w:szCs w:val="20"/>
              </w:rPr>
              <w:t>To watch and describe others’ performances, as well as their own, and suggest practices that will help them and others to play better.</w:t>
            </w:r>
          </w:p>
        </w:tc>
        <w:tc>
          <w:tcPr>
            <w:tcW w:w="1780" w:type="dxa"/>
          </w:tcPr>
          <w:p w14:paraId="1BCBE334" w14:textId="77777777" w:rsidR="001343BE" w:rsidRPr="006A1669" w:rsidRDefault="001343BE" w:rsidP="001343BE">
            <w:pPr>
              <w:rPr>
                <w:rFonts w:ascii="SassoonPrimaryInfant" w:hAnsi="SassoonPrimaryInfant"/>
                <w:color w:val="5B9BD5" w:themeColor="accent1"/>
                <w:szCs w:val="20"/>
              </w:rPr>
            </w:pPr>
            <w:r w:rsidRPr="006A1669">
              <w:rPr>
                <w:rFonts w:ascii="SassoonPrimaryInfant" w:hAnsi="SassoonPrimaryInfant"/>
                <w:color w:val="5B9BD5" w:themeColor="accent1"/>
                <w:szCs w:val="20"/>
              </w:rPr>
              <w:t>To begin to understand when the best time is to pass, dribble, shoot etc.</w:t>
            </w:r>
          </w:p>
          <w:p w14:paraId="77D812F6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375C55BD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begin to use attacking and defending skills effectively.</w:t>
            </w:r>
          </w:p>
          <w:p w14:paraId="6C51FC90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6E132344" w14:textId="20531667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reinforce the pass and move tactic.</w:t>
            </w:r>
          </w:p>
        </w:tc>
        <w:tc>
          <w:tcPr>
            <w:tcW w:w="1780" w:type="dxa"/>
          </w:tcPr>
          <w:p w14:paraId="4574B146" w14:textId="77777777" w:rsidR="001343BE" w:rsidRPr="006A1669" w:rsidRDefault="001343BE" w:rsidP="001343BE">
            <w:pPr>
              <w:rPr>
                <w:rFonts w:ascii="SassoonPrimaryInfant" w:hAnsi="SassoonPrimaryInfant"/>
                <w:color w:val="5B9BD5" w:themeColor="accent1"/>
                <w:szCs w:val="20"/>
              </w:rPr>
            </w:pPr>
            <w:r w:rsidRPr="006A1669">
              <w:rPr>
                <w:rFonts w:ascii="SassoonPrimaryInfant" w:hAnsi="SassoonPrimaryInfant"/>
                <w:color w:val="5B9BD5" w:themeColor="accent1"/>
                <w:szCs w:val="20"/>
              </w:rPr>
              <w:t>Choose when to pass or dribble, so that they keep possession and make progress towards a goal.</w:t>
            </w:r>
          </w:p>
          <w:p w14:paraId="28C1B2CE" w14:textId="77777777" w:rsidR="001343BE" w:rsidRPr="00563267" w:rsidRDefault="001343BE" w:rsidP="001343BE">
            <w:pPr>
              <w:rPr>
                <w:rFonts w:ascii="SassoonPrimaryInfant" w:hAnsi="SassoonPrimaryInfant"/>
                <w:szCs w:val="20"/>
              </w:rPr>
            </w:pPr>
          </w:p>
          <w:p w14:paraId="29F563A7" w14:textId="77777777" w:rsidR="001343BE" w:rsidRPr="006A1669" w:rsidRDefault="001343BE" w:rsidP="001343BE">
            <w:pPr>
              <w:rPr>
                <w:rFonts w:ascii="SassoonPrimaryInfant" w:hAnsi="SassoonPrimaryInfant"/>
                <w:color w:val="5B9BD5" w:themeColor="accent1"/>
                <w:szCs w:val="20"/>
              </w:rPr>
            </w:pPr>
            <w:r w:rsidRPr="006A1669">
              <w:rPr>
                <w:rFonts w:ascii="SassoonPrimaryInfant" w:hAnsi="SassoonPrimaryInfant"/>
                <w:color w:val="5B9BD5" w:themeColor="accent1"/>
                <w:szCs w:val="20"/>
              </w:rPr>
              <w:t>Recognise and describe the best points in an individual’s and a team’s performance.</w:t>
            </w:r>
          </w:p>
          <w:p w14:paraId="45FCB6D7" w14:textId="77777777" w:rsidR="001343BE" w:rsidRPr="00563267" w:rsidRDefault="001343BE" w:rsidP="001343BE">
            <w:pPr>
              <w:rPr>
                <w:rFonts w:ascii="SassoonPrimaryInfant" w:hAnsi="SassoonPrimaryInfant"/>
                <w:szCs w:val="20"/>
              </w:rPr>
            </w:pPr>
          </w:p>
          <w:p w14:paraId="6F3CD625" w14:textId="5FD07099" w:rsidR="001343BE" w:rsidRPr="00563267" w:rsidRDefault="001343BE" w:rsidP="001343B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develop teamwork and make effective decisions together not just individually.</w:t>
            </w:r>
          </w:p>
        </w:tc>
      </w:tr>
      <w:tr w:rsidR="001343BE" w14:paraId="569C048A" w14:textId="77777777" w:rsidTr="007D755E">
        <w:trPr>
          <w:trHeight w:val="5471"/>
        </w:trPr>
        <w:tc>
          <w:tcPr>
            <w:tcW w:w="1699" w:type="dxa"/>
          </w:tcPr>
          <w:p w14:paraId="507CF716" w14:textId="2F3A37FE" w:rsidR="001343BE" w:rsidRDefault="001343BE" w:rsidP="001343BE">
            <w:pPr>
              <w:rPr>
                <w:rFonts w:ascii="SassoonPrimaryInfant" w:hAnsi="SassoonPrimaryInfant"/>
              </w:rPr>
            </w:pPr>
            <w:r w:rsidRPr="00563267">
              <w:rPr>
                <w:rFonts w:ascii="SassoonPrimaryInfant" w:hAnsi="SassoonPrimaryInfant"/>
              </w:rPr>
              <w:lastRenderedPageBreak/>
              <w:t xml:space="preserve">Athletics </w:t>
            </w:r>
          </w:p>
        </w:tc>
        <w:tc>
          <w:tcPr>
            <w:tcW w:w="1859" w:type="dxa"/>
          </w:tcPr>
          <w:p w14:paraId="717A31C5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Cs w:val="20"/>
              </w:rPr>
              <w:t>Runs skilfully and negotiates space successfully, adjusting speed or direction to avoid obstacles.</w:t>
            </w:r>
          </w:p>
          <w:p w14:paraId="77D44D4C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Cs w:val="20"/>
              </w:rPr>
            </w:pPr>
          </w:p>
          <w:p w14:paraId="26A64AD5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Cs w:val="20"/>
              </w:rPr>
              <w:t>Jump in different ways, show control and co-ordination, recognise what happens to their bodies during exercise</w:t>
            </w:r>
          </w:p>
          <w:p w14:paraId="651FD5AA" w14:textId="77777777" w:rsidR="001343BE" w:rsidRPr="006A1669" w:rsidRDefault="001343BE" w:rsidP="001343BE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color w:val="FF0000"/>
                <w:szCs w:val="20"/>
              </w:rPr>
            </w:pPr>
          </w:p>
        </w:tc>
        <w:tc>
          <w:tcPr>
            <w:tcW w:w="1779" w:type="dxa"/>
          </w:tcPr>
          <w:p w14:paraId="54918859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develop their running and jumping skills.</w:t>
            </w:r>
          </w:p>
          <w:p w14:paraId="6E28964C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261AC4E4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learn how to run in a co-ordinated way over obstacles.</w:t>
            </w:r>
          </w:p>
          <w:p w14:paraId="6C002C3A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1154D053" w14:textId="5DAD9F42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be able to use their bodies and variety of equipment with greater control and co-ordination</w:t>
            </w:r>
          </w:p>
        </w:tc>
        <w:tc>
          <w:tcPr>
            <w:tcW w:w="1779" w:type="dxa"/>
          </w:tcPr>
          <w:p w14:paraId="68C3A049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develop their sprinting technique.</w:t>
            </w:r>
          </w:p>
          <w:p w14:paraId="33E8ED48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09E3B80E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be able to improve their personal best and fitness levels.</w:t>
            </w:r>
          </w:p>
          <w:p w14:paraId="00189CD9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4B45E74E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 xml:space="preserve">To be able to identify different pieces of equipment and what they </w:t>
            </w:r>
            <w:proofErr w:type="gramStart"/>
            <w:r w:rsidRPr="006A1669">
              <w:rPr>
                <w:rFonts w:ascii="SassoonPrimaryInfant" w:hAnsi="SassoonPrimaryInfant"/>
                <w:color w:val="FF0000"/>
                <w:szCs w:val="20"/>
              </w:rPr>
              <w:t>are used</w:t>
            </w:r>
            <w:proofErr w:type="gramEnd"/>
            <w:r w:rsidRPr="006A1669">
              <w:rPr>
                <w:rFonts w:ascii="SassoonPrimaryInfant" w:hAnsi="SassoonPrimaryInfant"/>
                <w:color w:val="FF0000"/>
                <w:szCs w:val="20"/>
              </w:rPr>
              <w:t xml:space="preserve"> for.</w:t>
            </w:r>
          </w:p>
          <w:p w14:paraId="53C77733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7DC8B366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</w:tc>
        <w:tc>
          <w:tcPr>
            <w:tcW w:w="1780" w:type="dxa"/>
          </w:tcPr>
          <w:p w14:paraId="2634BB2B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develop the pupils athletic ability.</w:t>
            </w:r>
          </w:p>
          <w:p w14:paraId="4FFD19B7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3BD06B0E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be able to improve their personal best.</w:t>
            </w:r>
          </w:p>
          <w:p w14:paraId="45A7CF4D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1797598D" w14:textId="51C8A74C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develop good basic running, jumping and throwing techniques.</w:t>
            </w:r>
          </w:p>
        </w:tc>
        <w:tc>
          <w:tcPr>
            <w:tcW w:w="1780" w:type="dxa"/>
          </w:tcPr>
          <w:p w14:paraId="19C6DEC9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develop running, jumping and throwing skills using a variety of equipment.</w:t>
            </w:r>
          </w:p>
          <w:p w14:paraId="7D5D8621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07EF9A46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Beat their personal best.</w:t>
            </w:r>
          </w:p>
          <w:p w14:paraId="0DFE33B1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245335B0" w14:textId="6C11D2FB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Set different challenges for distance and time.</w:t>
            </w:r>
          </w:p>
        </w:tc>
        <w:tc>
          <w:tcPr>
            <w:tcW w:w="1780" w:type="dxa"/>
          </w:tcPr>
          <w:p w14:paraId="02D7E48B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focus on developing the technical understanding of the athletic activity.</w:t>
            </w:r>
          </w:p>
          <w:p w14:paraId="2F6757A1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2A9978A2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set own targets.</w:t>
            </w:r>
          </w:p>
          <w:p w14:paraId="5CB5B1B9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273F7502" w14:textId="416FDC00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improve personal best</w:t>
            </w:r>
          </w:p>
        </w:tc>
        <w:tc>
          <w:tcPr>
            <w:tcW w:w="1780" w:type="dxa"/>
          </w:tcPr>
          <w:p w14:paraId="712DFC32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improve personal best.</w:t>
            </w:r>
          </w:p>
          <w:p w14:paraId="0C3110F7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51647E84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able to sustain their pace over long distances. For example spring for 7 seconds, jog on the spot for 2 minutes.</w:t>
            </w:r>
          </w:p>
          <w:p w14:paraId="17565CEE" w14:textId="77777777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</w:p>
          <w:p w14:paraId="48789FEC" w14:textId="2154046B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Cs w:val="20"/>
              </w:rPr>
              <w:t>To measure and record performance.</w:t>
            </w:r>
          </w:p>
        </w:tc>
      </w:tr>
      <w:tr w:rsidR="001343BE" w14:paraId="35C4B5A1" w14:textId="77777777" w:rsidTr="001343BE">
        <w:trPr>
          <w:trHeight w:val="5471"/>
        </w:trPr>
        <w:tc>
          <w:tcPr>
            <w:tcW w:w="1699" w:type="dxa"/>
          </w:tcPr>
          <w:p w14:paraId="231CD2A9" w14:textId="229B7D75" w:rsidR="001343BE" w:rsidRDefault="001343BE" w:rsidP="001343B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lastRenderedPageBreak/>
              <w:t xml:space="preserve">Outdoor Adventures and Swimming 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23CA6567" w14:textId="77777777" w:rsidR="001343BE" w:rsidRPr="00563267" w:rsidRDefault="001343BE" w:rsidP="001343BE">
            <w:pPr>
              <w:rPr>
                <w:rFonts w:ascii="SassoonPrimaryInfant" w:hAnsi="SassoonPrimaryInfant" w:cstheme="minorHAnsi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26A0E940" w14:textId="77777777" w:rsidR="001343BE" w:rsidRPr="00563267" w:rsidRDefault="001343BE" w:rsidP="001343BE">
            <w:pPr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06210502" w14:textId="77777777" w:rsidR="001343BE" w:rsidRPr="00563267" w:rsidRDefault="001343BE" w:rsidP="001343BE">
            <w:pPr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80" w:type="dxa"/>
          </w:tcPr>
          <w:p w14:paraId="2BCB7314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 xml:space="preserve">Enter the water safely and develop water confidence and competence </w:t>
            </w:r>
          </w:p>
          <w:p w14:paraId="370A8E6C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</w:p>
          <w:p w14:paraId="2B069C01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 xml:space="preserve">Use maps and diagrams to orientate themselves and successfully navigate around a simple course </w:t>
            </w:r>
          </w:p>
          <w:p w14:paraId="379B92E1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</w:p>
          <w:p w14:paraId="665E8446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 xml:space="preserve">Undertake simple orienteering exercises both indoors and in the school grounds </w:t>
            </w:r>
          </w:p>
          <w:p w14:paraId="530556A8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</w:p>
          <w:p w14:paraId="3BC9DF84" w14:textId="0EDA5416" w:rsidR="001343BE" w:rsidRPr="00563267" w:rsidRDefault="001343BE" w:rsidP="001343BE">
            <w:pPr>
              <w:rPr>
                <w:rFonts w:ascii="SassoonPrimaryInfant" w:hAnsi="SassoonPrimaryInfant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>Apply the safety considerations required when participating in a particular activity</w:t>
            </w:r>
          </w:p>
        </w:tc>
        <w:tc>
          <w:tcPr>
            <w:tcW w:w="1780" w:type="dxa"/>
          </w:tcPr>
          <w:p w14:paraId="68D8766E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>Develop a variety of different ways of entering the water and show an increasing confidence and competence in the water</w:t>
            </w:r>
          </w:p>
          <w:p w14:paraId="53443AC4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</w:p>
          <w:p w14:paraId="7B8F651D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 xml:space="preserve">Read a map using more complex keys and symbols to complete a variety of orienteering exercises </w:t>
            </w:r>
          </w:p>
          <w:p w14:paraId="472709AA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</w:p>
          <w:p w14:paraId="3FAA899D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 xml:space="preserve">Construct a basic shelter in a safe environment </w:t>
            </w:r>
          </w:p>
          <w:p w14:paraId="0C6E111F" w14:textId="77777777" w:rsidR="001343BE" w:rsidRPr="0052036F" w:rsidRDefault="001343BE" w:rsidP="001343B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</w:p>
          <w:p w14:paraId="759397DE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5B9BD5" w:themeColor="accent1"/>
                <w:sz w:val="2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5B9BD5" w:themeColor="accent1"/>
                <w:sz w:val="20"/>
                <w:szCs w:val="20"/>
              </w:rPr>
              <w:t xml:space="preserve">Recognise what is needed to keep themselves and others safe </w:t>
            </w:r>
          </w:p>
          <w:p w14:paraId="4A9090DC" w14:textId="77777777" w:rsidR="001343BE" w:rsidRPr="00563267" w:rsidRDefault="001343BE" w:rsidP="001343BE">
            <w:pPr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80" w:type="dxa"/>
          </w:tcPr>
          <w:p w14:paraId="3A361609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6A1669">
              <w:rPr>
                <w:rFonts w:ascii="SassoonPrimaryInfant" w:hAnsi="SassoonPrimaryInfant"/>
                <w:color w:val="FF0000"/>
                <w:sz w:val="20"/>
                <w:szCs w:val="20"/>
              </w:rPr>
              <w:t>S</w:t>
            </w:r>
            <w:r w:rsidRPr="006A1669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>how increased water competence when performing and developing basic survival skills</w:t>
            </w:r>
          </w:p>
          <w:p w14:paraId="47F830CF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 xml:space="preserve"> </w:t>
            </w:r>
          </w:p>
          <w:p w14:paraId="1775515D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>Plan and organise a simple orienteering trail using a variety of map reading and compass skills</w:t>
            </w:r>
          </w:p>
          <w:p w14:paraId="0ABF204D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</w:p>
          <w:p w14:paraId="6146D056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 xml:space="preserve">Apply the skills and safety requirements for survival in an outdoor environment </w:t>
            </w:r>
          </w:p>
          <w:p w14:paraId="74B34D14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</w:p>
          <w:p w14:paraId="1DA0F04E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 xml:space="preserve">Devise appropriate responses to challenges and tasks </w:t>
            </w:r>
          </w:p>
          <w:p w14:paraId="422F9383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</w:pPr>
          </w:p>
          <w:p w14:paraId="271233D2" w14:textId="363AE4C1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20"/>
                <w:szCs w:val="20"/>
              </w:rPr>
              <w:t>Record, view and evaluate their own performances independently</w:t>
            </w:r>
          </w:p>
        </w:tc>
        <w:tc>
          <w:tcPr>
            <w:tcW w:w="1780" w:type="dxa"/>
          </w:tcPr>
          <w:p w14:paraId="53D45DDA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19"/>
                <w:szCs w:val="19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19"/>
                <w:szCs w:val="19"/>
              </w:rPr>
              <w:t>Show increasing control when performing more advanced survival skills</w:t>
            </w:r>
          </w:p>
          <w:p w14:paraId="15214E0A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19"/>
                <w:szCs w:val="19"/>
              </w:rPr>
            </w:pPr>
          </w:p>
          <w:p w14:paraId="39BB80F1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19"/>
                <w:szCs w:val="19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19"/>
                <w:szCs w:val="19"/>
              </w:rPr>
              <w:t xml:space="preserve">Plan and navigate a variety of orienteering challenges, using map reading and compass skills in unfamiliar settings </w:t>
            </w:r>
          </w:p>
          <w:p w14:paraId="694E76F0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19"/>
                <w:szCs w:val="19"/>
              </w:rPr>
            </w:pPr>
          </w:p>
          <w:p w14:paraId="0235C9C8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19"/>
                <w:szCs w:val="19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19"/>
                <w:szCs w:val="19"/>
              </w:rPr>
              <w:t xml:space="preserve">Plan and undertake a journey in the outdoors </w:t>
            </w:r>
            <w:bookmarkStart w:id="0" w:name="_GoBack"/>
            <w:bookmarkEnd w:id="0"/>
          </w:p>
          <w:p w14:paraId="648AA30B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19"/>
                <w:szCs w:val="19"/>
              </w:rPr>
            </w:pPr>
          </w:p>
          <w:p w14:paraId="359DCF57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19"/>
                <w:szCs w:val="19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19"/>
                <w:szCs w:val="19"/>
              </w:rPr>
              <w:t xml:space="preserve">Plan and respond to more complex challenges </w:t>
            </w:r>
          </w:p>
          <w:p w14:paraId="02280E22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19"/>
                <w:szCs w:val="19"/>
              </w:rPr>
            </w:pPr>
            <w:r w:rsidRPr="006A1669">
              <w:rPr>
                <w:rFonts w:ascii="SassoonPrimaryInfant" w:hAnsi="SassoonPrimaryInfant" w:cstheme="minorHAnsi"/>
                <w:color w:val="FF0000"/>
                <w:sz w:val="19"/>
                <w:szCs w:val="19"/>
              </w:rPr>
              <w:t>View and appraise their own and others performances</w:t>
            </w:r>
          </w:p>
          <w:p w14:paraId="55B2D371" w14:textId="77777777" w:rsidR="001343BE" w:rsidRPr="006A1669" w:rsidRDefault="001343BE" w:rsidP="001343BE">
            <w:pPr>
              <w:rPr>
                <w:rFonts w:ascii="SassoonPrimaryInfant" w:hAnsi="SassoonPrimaryInfant" w:cstheme="minorHAnsi"/>
                <w:color w:val="FF0000"/>
                <w:sz w:val="19"/>
                <w:szCs w:val="19"/>
              </w:rPr>
            </w:pPr>
          </w:p>
          <w:p w14:paraId="48666C85" w14:textId="77777777" w:rsidR="001343BE" w:rsidRPr="006A1669" w:rsidRDefault="001343BE" w:rsidP="001343BE">
            <w:pPr>
              <w:spacing w:before="100" w:beforeAutospacing="1" w:after="100" w:afterAutospacing="1"/>
              <w:rPr>
                <w:rFonts w:ascii="SassoonPrimaryInfant" w:eastAsia="Times New Roman" w:hAnsi="SassoonPrimaryInfant" w:cstheme="minorHAnsi"/>
                <w:color w:val="FF0000"/>
                <w:sz w:val="19"/>
                <w:szCs w:val="19"/>
                <w:lang w:eastAsia="en-GB"/>
              </w:rPr>
            </w:pPr>
            <w:r w:rsidRPr="006A1669">
              <w:rPr>
                <w:rFonts w:ascii="SassoonPrimaryInfant" w:eastAsia="Times New Roman" w:hAnsi="SassoonPrimaryInfant" w:cstheme="minorHAnsi"/>
                <w:color w:val="FF0000"/>
                <w:sz w:val="19"/>
                <w:szCs w:val="19"/>
                <w:lang w:eastAsia="en-GB"/>
              </w:rPr>
              <w:t>Swim competently, confidently and proficiently over a distance of at least 25 metres.</w:t>
            </w:r>
          </w:p>
          <w:p w14:paraId="1C5E0C53" w14:textId="77777777" w:rsidR="001343BE" w:rsidRPr="006A1669" w:rsidRDefault="001343BE" w:rsidP="001343BE">
            <w:pPr>
              <w:spacing w:before="100" w:beforeAutospacing="1" w:after="100" w:afterAutospacing="1"/>
              <w:rPr>
                <w:rFonts w:ascii="SassoonPrimaryInfant" w:eastAsia="Times New Roman" w:hAnsi="SassoonPrimaryInfant" w:cstheme="minorHAnsi"/>
                <w:color w:val="FF0000"/>
                <w:sz w:val="19"/>
                <w:szCs w:val="19"/>
                <w:lang w:eastAsia="en-GB"/>
              </w:rPr>
            </w:pPr>
            <w:r w:rsidRPr="006A1669">
              <w:rPr>
                <w:rFonts w:ascii="SassoonPrimaryInfant" w:eastAsia="Times New Roman" w:hAnsi="SassoonPrimaryInfant" w:cstheme="minorHAnsi"/>
                <w:color w:val="FF0000"/>
                <w:sz w:val="19"/>
                <w:szCs w:val="19"/>
                <w:lang w:eastAsia="en-GB"/>
              </w:rPr>
              <w:t xml:space="preserve">Use a range of strokes effectively (for example, front </w:t>
            </w:r>
            <w:r w:rsidRPr="006A1669">
              <w:rPr>
                <w:rFonts w:ascii="SassoonPrimaryInfant" w:eastAsia="Times New Roman" w:hAnsi="SassoonPrimaryInfant" w:cstheme="minorHAnsi"/>
                <w:color w:val="FF0000"/>
                <w:sz w:val="19"/>
                <w:szCs w:val="19"/>
                <w:lang w:eastAsia="en-GB"/>
              </w:rPr>
              <w:lastRenderedPageBreak/>
              <w:t>crawl, backstroke and breaststroke).</w:t>
            </w:r>
          </w:p>
          <w:p w14:paraId="005AC859" w14:textId="44FFC0FD" w:rsidR="001343BE" w:rsidRPr="006A1669" w:rsidRDefault="001343BE" w:rsidP="001343BE">
            <w:pPr>
              <w:rPr>
                <w:rFonts w:ascii="SassoonPrimaryInfant" w:hAnsi="SassoonPrimaryInfant"/>
                <w:color w:val="FF0000"/>
                <w:szCs w:val="20"/>
              </w:rPr>
            </w:pPr>
            <w:r w:rsidRPr="006A1669">
              <w:rPr>
                <w:rFonts w:ascii="SassoonPrimaryInfant" w:eastAsia="Times New Roman" w:hAnsi="SassoonPrimaryInfant" w:cstheme="minorHAnsi"/>
                <w:color w:val="FF0000"/>
                <w:sz w:val="19"/>
                <w:szCs w:val="19"/>
                <w:lang w:eastAsia="en-GB"/>
              </w:rPr>
              <w:t>Perform safe self-rescue in different water-based situations.</w:t>
            </w:r>
          </w:p>
        </w:tc>
      </w:tr>
    </w:tbl>
    <w:p w14:paraId="4FD7AD59" w14:textId="77777777" w:rsidR="0022601A" w:rsidRDefault="0022601A" w:rsidP="0022601A">
      <w:pPr>
        <w:jc w:val="center"/>
      </w:pPr>
    </w:p>
    <w:sectPr w:rsidR="0022601A" w:rsidSect="0022601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D44FB" w14:textId="77777777" w:rsidR="0022601A" w:rsidRDefault="0022601A" w:rsidP="0022601A">
      <w:pPr>
        <w:spacing w:after="0" w:line="240" w:lineRule="auto"/>
      </w:pPr>
      <w:r>
        <w:separator/>
      </w:r>
    </w:p>
  </w:endnote>
  <w:endnote w:type="continuationSeparator" w:id="0">
    <w:p w14:paraId="10F550A6" w14:textId="77777777" w:rsidR="0022601A" w:rsidRDefault="0022601A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EAEA" w14:textId="77777777" w:rsidR="0022601A" w:rsidRDefault="0022601A" w:rsidP="0022601A">
      <w:pPr>
        <w:spacing w:after="0" w:line="240" w:lineRule="auto"/>
      </w:pPr>
      <w:r>
        <w:separator/>
      </w:r>
    </w:p>
  </w:footnote>
  <w:footnote w:type="continuationSeparator" w:id="0">
    <w:p w14:paraId="3D2FFA98" w14:textId="77777777" w:rsidR="0022601A" w:rsidRDefault="0022601A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CC74" w14:textId="77777777" w:rsidR="0022601A" w:rsidRDefault="0022601A" w:rsidP="0022601A">
    <w:pPr>
      <w:pStyle w:val="Header"/>
    </w:pPr>
    <w:r w:rsidRPr="00855E39">
      <w:rPr>
        <w:noProof/>
        <w:lang w:eastAsia="en-GB"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  <w:lang w:eastAsia="en-GB"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2601A" w:rsidRDefault="00226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1A"/>
    <w:rsid w:val="001343BE"/>
    <w:rsid w:val="0022601A"/>
    <w:rsid w:val="002B6CC8"/>
    <w:rsid w:val="003E5D39"/>
    <w:rsid w:val="006A1669"/>
    <w:rsid w:val="007D755E"/>
    <w:rsid w:val="0080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BB85F-7C79-4BB1-856D-7F4C686A9AF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c03546a-0d70-4d7e-9444-26f5b2a8b4d2"/>
    <ds:schemaRef ds:uri="http://schemas.microsoft.com/office/2006/documentManagement/types"/>
    <ds:schemaRef ds:uri="http://schemas.openxmlformats.org/package/2006/metadata/core-properties"/>
    <ds:schemaRef ds:uri="6b59da78-348a-479c-abb0-1d3b24b251b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67D5AD-16E5-43AA-8D13-5FF738D8EAFC}"/>
</file>

<file path=customXml/itemProps3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Johnson, Jenny</cp:lastModifiedBy>
  <cp:revision>4</cp:revision>
  <dcterms:created xsi:type="dcterms:W3CDTF">2022-09-23T11:48:00Z</dcterms:created>
  <dcterms:modified xsi:type="dcterms:W3CDTF">2022-10-15T06:34:00Z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